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CE" w:rsidRDefault="00D51BCE">
      <w:bookmarkStart w:id="0" w:name="_GoBack"/>
      <w:bookmarkEnd w:id="0"/>
    </w:p>
    <w:p w:rsidR="00D51BCE" w:rsidRDefault="00D51BCE"/>
    <w:p w:rsidR="00D51BCE" w:rsidRDefault="00D51BCE" w:rsidP="00D51BCE">
      <w:pPr>
        <w:pStyle w:val="Tytu"/>
        <w:rPr>
          <w:szCs w:val="28"/>
        </w:rPr>
      </w:pPr>
      <w:r>
        <w:rPr>
          <w:szCs w:val="28"/>
        </w:rPr>
        <w:t xml:space="preserve">                                Załącznik Nr 1 </w:t>
      </w:r>
    </w:p>
    <w:p w:rsidR="00D51BCE" w:rsidRDefault="00D51BCE" w:rsidP="00D51BCE">
      <w:pPr>
        <w:pStyle w:val="Tytu"/>
        <w:rPr>
          <w:szCs w:val="28"/>
        </w:rPr>
      </w:pPr>
    </w:p>
    <w:p w:rsidR="00D51BCE" w:rsidRDefault="00D51BCE" w:rsidP="00D51BCE">
      <w:pPr>
        <w:pStyle w:val="Tytu"/>
        <w:rPr>
          <w:szCs w:val="28"/>
        </w:rPr>
      </w:pPr>
      <w:r>
        <w:rPr>
          <w:szCs w:val="28"/>
        </w:rPr>
        <w:t xml:space="preserve">Szczegółowy opis przedmiotu zamówienia </w:t>
      </w:r>
    </w:p>
    <w:p w:rsidR="00D51BCE" w:rsidRDefault="00D51BCE" w:rsidP="00D51BCE">
      <w:pPr>
        <w:rPr>
          <w:b/>
          <w:sz w:val="24"/>
          <w:szCs w:val="24"/>
        </w:rPr>
      </w:pPr>
    </w:p>
    <w:p w:rsidR="00D51BCE" w:rsidRDefault="00D51BCE" w:rsidP="00D51BC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Szczegółowe wymagania związane z realizacją przedmiotu zamówienia:</w:t>
      </w:r>
    </w:p>
    <w:p w:rsidR="00D51BCE" w:rsidRPr="009054DD" w:rsidRDefault="00D51BCE" w:rsidP="00D51BCE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9054DD">
        <w:rPr>
          <w:sz w:val="24"/>
          <w:szCs w:val="24"/>
        </w:rPr>
        <w:t>Wymagana jest należyta staranność przy realizacji przedmiotu zamówienia.</w:t>
      </w:r>
    </w:p>
    <w:p w:rsidR="00D51BCE" w:rsidRPr="009054DD" w:rsidRDefault="00D51BCE" w:rsidP="00D51BCE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9054DD">
        <w:rPr>
          <w:sz w:val="24"/>
          <w:szCs w:val="24"/>
        </w:rPr>
        <w:t>Wykonawca zobowiązuje się wykonać przedmiot zamówienia zgodnie ze wszystkimi wymaganiami Zamawiającego wskazanymi w Specyfikacji Istotnych Warunków Zamówienia.</w:t>
      </w:r>
    </w:p>
    <w:p w:rsidR="00D51BCE" w:rsidRPr="009054DD" w:rsidRDefault="00D51BCE" w:rsidP="00D51BCE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9054DD">
        <w:rPr>
          <w:sz w:val="24"/>
          <w:szCs w:val="24"/>
        </w:rPr>
        <w:t>Wykonawca dostarczy produkty żywnościowe spełniające wymogi określone przepisami ustawy z 25.08.2006 roku o bezpieczeństwie żywności i żywienia oraz aktów wykonawczych do niej.</w:t>
      </w:r>
    </w:p>
    <w:p w:rsidR="00D51BCE" w:rsidRPr="009054DD" w:rsidRDefault="00D51BCE" w:rsidP="00D51BCE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9054DD">
        <w:rPr>
          <w:sz w:val="24"/>
          <w:szCs w:val="24"/>
        </w:rPr>
        <w:t xml:space="preserve">Wykonawca dostarczy artykuły żywnościowe środkami transportu spełniającymi wymogi rozporządzenia Ministra Zdrowia z 19.12.2002 roku w sprawie wymogów sanitarnych dotyczących środków transportu żywności, substancji pomagających w przetwarzaniu, dozwolonych substancji dodatkowych i innych składników żywności. </w:t>
      </w:r>
    </w:p>
    <w:p w:rsidR="00D51BCE" w:rsidRPr="009054DD" w:rsidRDefault="00D51BCE" w:rsidP="00D51BCE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9054DD">
        <w:rPr>
          <w:sz w:val="24"/>
          <w:szCs w:val="24"/>
        </w:rPr>
        <w:t>Termin przydatności do spożycia od chwili dostarczenia produktu do magazynu Zamawiającego nie może być krótszy niż ¾ okresu, w którym towar zachowuje zdatność do spożycia określoną na opakowaniu produktu.</w:t>
      </w:r>
    </w:p>
    <w:p w:rsidR="00D51BCE" w:rsidRPr="009054DD" w:rsidRDefault="00D51BCE" w:rsidP="00D51BCE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9054DD">
        <w:rPr>
          <w:sz w:val="24"/>
          <w:szCs w:val="24"/>
        </w:rPr>
        <w:t>Etykieta na opakowaniu powinna zawierać co najmniej następujące informacje: nazwę produktu, nazwę i adres producenta, znak weterynaryjny, masę netto, datę ważności. Opakowania wielokrotnego użytku powinny posiadać atest kompetencyjny jednostki resortu zdrowia.</w:t>
      </w:r>
    </w:p>
    <w:p w:rsidR="00D51BCE" w:rsidRPr="009054DD" w:rsidRDefault="00D51BCE" w:rsidP="00D51BCE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9054DD">
        <w:rPr>
          <w:sz w:val="24"/>
          <w:szCs w:val="24"/>
        </w:rPr>
        <w:t>Miejsce dostawy/odbioru i transport.</w:t>
      </w:r>
    </w:p>
    <w:p w:rsidR="00D51BCE" w:rsidRPr="00D51BCE" w:rsidRDefault="00D51BCE" w:rsidP="00D51BCE">
      <w:pPr>
        <w:spacing w:line="360" w:lineRule="auto"/>
        <w:ind w:left="720"/>
        <w:jc w:val="both"/>
        <w:rPr>
          <w:b/>
          <w:sz w:val="24"/>
          <w:szCs w:val="24"/>
        </w:rPr>
      </w:pPr>
      <w:r w:rsidRPr="009054DD">
        <w:rPr>
          <w:sz w:val="24"/>
          <w:szCs w:val="24"/>
        </w:rPr>
        <w:t xml:space="preserve">Miejscem dostawy Szkoła Podstawowa Nr 6 w Rudzie Śląskiej przy ul. Bytomskiej 8. </w:t>
      </w:r>
      <w:r w:rsidRPr="009054DD">
        <w:rPr>
          <w:b/>
          <w:sz w:val="24"/>
          <w:szCs w:val="24"/>
        </w:rPr>
        <w:t>W postępowaniu na „</w:t>
      </w:r>
      <w:r w:rsidRPr="009054DD">
        <w:rPr>
          <w:sz w:val="24"/>
          <w:szCs w:val="24"/>
        </w:rPr>
        <w:t>Dostawę artykułów żywnościowych dla stołówki w Szkole Podstawowej Nr 6 w Rudzie Śląskiej ul. Bytomska 8 ”</w:t>
      </w:r>
      <w:r w:rsidRPr="009054DD">
        <w:rPr>
          <w:b/>
          <w:sz w:val="24"/>
          <w:szCs w:val="24"/>
        </w:rPr>
        <w:t xml:space="preserve"> przedmiotem zamówienia jest sukcesywna dostawa artykułów żywnościowych do siedziby Zamawiaj</w:t>
      </w:r>
      <w:r>
        <w:rPr>
          <w:b/>
          <w:sz w:val="24"/>
          <w:szCs w:val="24"/>
        </w:rPr>
        <w:t>ącego według poniższego wykazu:</w:t>
      </w:r>
    </w:p>
    <w:p w:rsidR="00D51BCE" w:rsidRDefault="00D51BCE"/>
    <w:p w:rsidR="00D51BCE" w:rsidRDefault="00D51BCE"/>
    <w:p w:rsidR="00D51BCE" w:rsidRDefault="00D51BCE"/>
    <w:p w:rsidR="00D51BCE" w:rsidRDefault="00D51BCE"/>
    <w:p w:rsidR="00D51BCE" w:rsidRPr="00D51BCE" w:rsidRDefault="00D51BCE" w:rsidP="00D51BCE">
      <w:pPr>
        <w:pStyle w:val="Tekstpodstawowy21"/>
        <w:spacing w:line="360" w:lineRule="auto"/>
        <w:jc w:val="both"/>
        <w:rPr>
          <w:sz w:val="28"/>
          <w:szCs w:val="28"/>
        </w:rPr>
      </w:pPr>
      <w:r w:rsidRPr="00EB0BF6">
        <w:rPr>
          <w:sz w:val="28"/>
          <w:szCs w:val="28"/>
        </w:rPr>
        <w:t>Pakiet I</w:t>
      </w:r>
      <w:r>
        <w:rPr>
          <w:sz w:val="28"/>
          <w:szCs w:val="28"/>
        </w:rPr>
        <w:t>: Artykuły spożywcze                                 Zał.2 A.</w:t>
      </w:r>
    </w:p>
    <w:p w:rsidR="00D51BCE" w:rsidRDefault="00D51BCE"/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678"/>
        <w:gridCol w:w="572"/>
        <w:gridCol w:w="615"/>
        <w:gridCol w:w="678"/>
        <w:gridCol w:w="986"/>
        <w:gridCol w:w="443"/>
        <w:gridCol w:w="736"/>
        <w:gridCol w:w="986"/>
      </w:tblGrid>
      <w:tr w:rsidR="00FF4C7C" w:rsidRPr="00FF4C7C" w:rsidTr="00FF4C7C">
        <w:trPr>
          <w:trHeight w:val="1215"/>
        </w:trPr>
        <w:tc>
          <w:tcPr>
            <w:tcW w:w="9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F4C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SZACUNKOWA KALKULACJA CENOWA ARTYKUŁÓW ŻYWIENIOWYCH WRAZ Z DOSTAWĄ ZA OKRES IX 2017 - XII 2017r.</w:t>
            </w:r>
          </w:p>
        </w:tc>
      </w:tr>
      <w:tr w:rsidR="00FF4C7C" w:rsidRPr="00FF4C7C" w:rsidTr="00FF4C7C">
        <w:trPr>
          <w:trHeight w:val="48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</w:tr>
      <w:tr w:rsidR="00FF4C7C" w:rsidRPr="00FF4C7C" w:rsidTr="00FF4C7C">
        <w:trPr>
          <w:trHeight w:val="375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bazylia (+ - 10g)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bułka duża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mała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tarta (+ - 450g)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czosnek granulowany(+ - 20g ) Prymat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dżem brzoskwiniowy niskosłodzony Łowicz(+-280g)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dżem jagodowy niskosłodzony Łowicz(+-280g)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76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dżem owocowy gładki słodzony sokiem jabłkowym  Łowicz(+ -235g)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dżem truskawkowy niskosłodzony Łowicz(+-280g)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dżem wiśniowy niskosłodzony Łowicz(+-280g)lub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(+ -140g )  Saga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jaja  </w:t>
            </w: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kl.świeżości</w:t>
            </w:r>
            <w:proofErr w:type="spellEnd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, </w:t>
            </w: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kl.wielkości</w:t>
            </w:r>
            <w:proofErr w:type="spellEnd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jogurt naturalny (+ - 400g)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jogurt owocowy </w:t>
            </w: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Zott</w:t>
            </w:r>
            <w:proofErr w:type="spellEnd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Light</w:t>
            </w:r>
            <w:proofErr w:type="spellEnd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jogurt </w:t>
            </w: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probiotyczny</w:t>
            </w:r>
            <w:proofErr w:type="spellEnd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(+ -100g )</w:t>
            </w: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Actimel</w:t>
            </w:r>
            <w:proofErr w:type="spellEnd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jęczmienna średnia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manna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kluski na parze - buchty (+ -300g)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kminek (+ -20g)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kolendra  (+ -15g)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koncentrat pomidorowy30%Pudliszki (+-200g)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kukurydza konserwowa (+ -340g)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kukurydza mini-kolby w zalewie </w:t>
            </w:r>
            <w:proofErr w:type="spellStart"/>
            <w:r w:rsidRPr="00FF4C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oct</w:t>
            </w:r>
            <w:proofErr w:type="spellEnd"/>
            <w:r w:rsidRPr="00FF4C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.(+ -400g)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kurkuma  (+ -10g)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26.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kwasek cytrynowy(+ -20g)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liście laur.(+ -6g) Prymat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lubczyk suszony (+ - 10g)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majeranek(+ -8g)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majonez 270g(+_) PRODYM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makaron gruby( </w:t>
            </w: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spagh</w:t>
            </w:r>
            <w:proofErr w:type="spellEnd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.,</w:t>
            </w: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wstążki,gniazda</w:t>
            </w:r>
            <w:proofErr w:type="spellEnd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itp..)(+ - 500g)  </w:t>
            </w: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Lubella</w:t>
            </w:r>
            <w:proofErr w:type="spellEnd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nitki  (+ -250g) Czaniec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zacierka   (+ -250g)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masło (+ - 200g)  ( 82% tłuszczu)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mąka - żurek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mąka pszenna luksusowa ARO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mąka ziemniaczana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karton 3,2%   1l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ocet   0,5l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ogórek konserwowy 0,9l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 Kujawski   1l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oregano (+ -10g)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papryka słodka mielona (+ -20g) Prymat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pieprz czarny mielony (+ -20g )Prymat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pierogi z farszem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rozmaryn (+ -10g)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 biały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 brązowy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sałatka wielowarzyw."Obiadowa"0,9l </w:t>
            </w: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Sekmar</w:t>
            </w:r>
            <w:proofErr w:type="spellEnd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 biały Imperial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soda oczyszczona (+ -80g)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76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sok owoc. z Doliny </w:t>
            </w: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Łobzonki</w:t>
            </w:r>
            <w:proofErr w:type="spellEnd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cukru i </w:t>
            </w: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subst</w:t>
            </w:r>
            <w:proofErr w:type="spellEnd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słodzacych</w:t>
            </w:r>
            <w:proofErr w:type="spellEnd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(+ -200ml)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jodowana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sól </w:t>
            </w:r>
            <w:proofErr w:type="spellStart"/>
            <w:r w:rsidRPr="00FF4C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niskosod</w:t>
            </w:r>
            <w:proofErr w:type="spellEnd"/>
            <w:r w:rsidRPr="00FF4C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Morska (+ -350g) lub równoważna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surówka z czerwonej kapusty (+_680g) </w:t>
            </w: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Dawtona</w:t>
            </w:r>
            <w:proofErr w:type="spellEnd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śmietana kwaśna  18%  (+ - 400g)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śmietana słodka  12%     0,25l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śmietana słodka  12%     0,5l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twaróg półtłusty krajanka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tymianek  (+ -10g)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uszka wigilijne  250g(+_)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F4C7C" w:rsidRPr="00FF4C7C" w:rsidTr="00FF4C7C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ziele angielskie całe(+ -15g) Prymat lub równoważny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7C" w:rsidRPr="00FF4C7C" w:rsidRDefault="00FF4C7C" w:rsidP="00FF4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</w:tbl>
    <w:p w:rsidR="00D51BCE" w:rsidRDefault="00D51BCE"/>
    <w:p w:rsidR="00D51BCE" w:rsidRDefault="00D51BCE"/>
    <w:p w:rsidR="00D51BCE" w:rsidRDefault="00D51BCE"/>
    <w:p w:rsidR="00D51BCE" w:rsidRDefault="00D51BCE"/>
    <w:p w:rsidR="00BB2C6C" w:rsidRDefault="00BB2C6C"/>
    <w:p w:rsidR="00BB2C6C" w:rsidRDefault="00BB2C6C"/>
    <w:p w:rsidR="00D51BCE" w:rsidRDefault="00D51BCE"/>
    <w:p w:rsidR="00D51BCE" w:rsidRPr="00D51BCE" w:rsidRDefault="00D51BCE" w:rsidP="00D51BCE">
      <w:pPr>
        <w:pStyle w:val="Tekstpodstawowy21"/>
        <w:spacing w:line="360" w:lineRule="auto"/>
        <w:jc w:val="both"/>
        <w:rPr>
          <w:sz w:val="28"/>
          <w:szCs w:val="28"/>
        </w:rPr>
      </w:pPr>
      <w:r w:rsidRPr="00EB0BF6">
        <w:rPr>
          <w:sz w:val="28"/>
          <w:szCs w:val="28"/>
        </w:rPr>
        <w:t>Pakiet II</w:t>
      </w:r>
      <w:r>
        <w:rPr>
          <w:sz w:val="28"/>
          <w:szCs w:val="28"/>
        </w:rPr>
        <w:t xml:space="preserve">: </w:t>
      </w:r>
      <w:r w:rsidRPr="00EB0BF6">
        <w:rPr>
          <w:sz w:val="28"/>
          <w:szCs w:val="28"/>
        </w:rPr>
        <w:t xml:space="preserve"> Produkty mięsno </w:t>
      </w:r>
      <w:r>
        <w:rPr>
          <w:sz w:val="28"/>
          <w:szCs w:val="28"/>
        </w:rPr>
        <w:t>–</w:t>
      </w:r>
      <w:r w:rsidRPr="00EB0BF6">
        <w:rPr>
          <w:sz w:val="28"/>
          <w:szCs w:val="28"/>
        </w:rPr>
        <w:t xml:space="preserve"> wędliniarskie</w:t>
      </w:r>
      <w:r>
        <w:rPr>
          <w:sz w:val="28"/>
          <w:szCs w:val="28"/>
        </w:rPr>
        <w:t xml:space="preserve">                      Zał. 2 B</w:t>
      </w:r>
    </w:p>
    <w:p w:rsidR="00D51BCE" w:rsidRDefault="00D51BCE" w:rsidP="00D51BCE"/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487"/>
        <w:gridCol w:w="655"/>
        <w:gridCol w:w="625"/>
        <w:gridCol w:w="694"/>
        <w:gridCol w:w="1011"/>
        <w:gridCol w:w="449"/>
        <w:gridCol w:w="754"/>
        <w:gridCol w:w="1011"/>
      </w:tblGrid>
      <w:tr w:rsidR="00EE3A02" w:rsidRPr="00EE3A02" w:rsidTr="00EE3A02">
        <w:trPr>
          <w:trHeight w:val="276"/>
        </w:trPr>
        <w:tc>
          <w:tcPr>
            <w:tcW w:w="912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E3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SZACUNKOWA KALKULACJA CENOWA ARTYKUŁÓW ŻYWIENIOWYCH WRAZ Z DOSTAWĄ ZA OKRES IX 2017-XII 2017r.</w:t>
            </w:r>
          </w:p>
        </w:tc>
      </w:tr>
      <w:tr w:rsidR="00EE3A02" w:rsidRPr="00EE3A02" w:rsidTr="00EE3A02">
        <w:trPr>
          <w:trHeight w:val="276"/>
        </w:trPr>
        <w:tc>
          <w:tcPr>
            <w:tcW w:w="912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3A02" w:rsidRPr="00EE3A02" w:rsidTr="00EE3A02">
        <w:trPr>
          <w:trHeight w:val="276"/>
        </w:trPr>
        <w:tc>
          <w:tcPr>
            <w:tcW w:w="912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3A02" w:rsidRPr="00EE3A02" w:rsidTr="00EE3A02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</w:tr>
      <w:tr w:rsidR="00EE3A02" w:rsidRPr="00EE3A02" w:rsidTr="00EE3A0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3A02" w:rsidRPr="00EE3A02" w:rsidTr="00EE3A0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boczek wędzony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filet z indyka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filet z kurczaka suchy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karczek </w:t>
            </w: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</w:t>
            </w:r>
            <w:proofErr w:type="spellEnd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b/kości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śląska  HAM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kurczak cały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łopatka </w:t>
            </w: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</w:t>
            </w:r>
            <w:proofErr w:type="spellEnd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 b/kości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martadela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schab  b/kości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słonina  mielona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udka z kurczaka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wołowe gulaszowe (paczkowane)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wołowe pieczeń Extra  (paczkowane)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</w:tbl>
    <w:p w:rsidR="00EE3A02" w:rsidRDefault="00EE3A02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EE3A02" w:rsidRDefault="00EE3A02" w:rsidP="00D51BCE"/>
    <w:p w:rsidR="00D51BCE" w:rsidRPr="00EB0BF6" w:rsidRDefault="00D51BCE" w:rsidP="00D51BCE">
      <w:pPr>
        <w:rPr>
          <w:b/>
          <w:sz w:val="28"/>
          <w:szCs w:val="28"/>
        </w:rPr>
      </w:pPr>
      <w:r w:rsidRPr="00EB0BF6">
        <w:rPr>
          <w:b/>
          <w:sz w:val="28"/>
          <w:szCs w:val="28"/>
        </w:rPr>
        <w:t>Pakiet III Warzywa i owoce</w:t>
      </w:r>
      <w:r>
        <w:rPr>
          <w:b/>
          <w:sz w:val="28"/>
          <w:szCs w:val="28"/>
        </w:rPr>
        <w:t xml:space="preserve">                                 Zał. 2C</w:t>
      </w:r>
    </w:p>
    <w:p w:rsidR="00D51BCE" w:rsidRDefault="00D51BCE" w:rsidP="00D51BCE"/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523"/>
        <w:gridCol w:w="648"/>
        <w:gridCol w:w="625"/>
        <w:gridCol w:w="689"/>
        <w:gridCol w:w="1003"/>
        <w:gridCol w:w="449"/>
        <w:gridCol w:w="747"/>
        <w:gridCol w:w="1003"/>
      </w:tblGrid>
      <w:tr w:rsidR="00EE3A02" w:rsidRPr="00EE3A02" w:rsidTr="00EE3A02">
        <w:trPr>
          <w:trHeight w:val="276"/>
        </w:trPr>
        <w:tc>
          <w:tcPr>
            <w:tcW w:w="912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E3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SZACUNKOWA KALKULACJA CENOWA ARTYKUŁÓW ŻYWIENIOWYCH WRAZ Z DOSTAWĄ ZA OKRES IX 2017-XII 2017r.</w:t>
            </w:r>
          </w:p>
        </w:tc>
      </w:tr>
      <w:tr w:rsidR="00EE3A02" w:rsidRPr="00EE3A02" w:rsidTr="00EE3A02">
        <w:trPr>
          <w:trHeight w:val="276"/>
        </w:trPr>
        <w:tc>
          <w:tcPr>
            <w:tcW w:w="912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3A02" w:rsidRPr="00EE3A02" w:rsidTr="00EE3A02">
        <w:trPr>
          <w:trHeight w:val="276"/>
        </w:trPr>
        <w:tc>
          <w:tcPr>
            <w:tcW w:w="912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3A02" w:rsidRPr="00EE3A02" w:rsidTr="00EE3A02">
        <w:trPr>
          <w:trHeight w:val="48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</w:tr>
      <w:tr w:rsidR="00EE3A02" w:rsidRPr="00EE3A02" w:rsidTr="00EE3A02">
        <w:trPr>
          <w:trHeight w:val="37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banany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brokuł świeży lub mrożony(+ -450g)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brukselka mrożona (+ - 450g)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buraki czerwone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cebula czerwona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cytryny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 porzeczka mrożona  (+ -450g)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czosnek świeży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fasola "Jaś"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fasola czerwona konserwowa(+ - 400g)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fasolka szparagowa mrożona  (+ -450g)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groch łuskany połówki-konsumpcyjny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groszek zielony mrożony (+ - 450g)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kalafior mrożony (+ - 450g)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kalafior świeży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kalarepa (pęczek)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włoska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koperek zielony (pęczki)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mandarynki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marchew. z groszkiem </w:t>
            </w: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mroż</w:t>
            </w:r>
            <w:proofErr w:type="spellEnd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.(+ - 450g)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morele suszone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ogórek kiszony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ogórek zielony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papryka czerwona świeża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pietruszka korzeń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pietruszka zielona (pęczek)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pomarańcze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rzodkiewka (pęczek)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sałata zielona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seler korzeń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szpinak </w:t>
            </w: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mroż.brykiety</w:t>
            </w:r>
            <w:proofErr w:type="spellEnd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(+ 450g)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śliwki suszone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truskawka mrożona (+ -450g)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</w:tbl>
    <w:p w:rsidR="00D51BCE" w:rsidRDefault="00D51BCE"/>
    <w:p w:rsidR="00D51BCE" w:rsidRDefault="00D51BCE"/>
    <w:p w:rsidR="00D51BCE" w:rsidRDefault="00D51BCE" w:rsidP="00D51BCE"/>
    <w:p w:rsidR="00EE3A02" w:rsidRDefault="00EE3A02" w:rsidP="00D51BCE"/>
    <w:p w:rsidR="00EE3A02" w:rsidRDefault="00EE3A02" w:rsidP="00D51BCE"/>
    <w:p w:rsidR="00EE3A02" w:rsidRDefault="00EE3A02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5D3DB7" w:rsidRDefault="005D3DB7" w:rsidP="00D51BCE"/>
    <w:p w:rsidR="00EE3A02" w:rsidRDefault="00EE3A02" w:rsidP="00D51BCE"/>
    <w:p w:rsidR="00EE3A02" w:rsidRDefault="00EE3A02" w:rsidP="00D51BCE"/>
    <w:p w:rsidR="00D51BCE" w:rsidRPr="00EB0BF6" w:rsidRDefault="00D51BCE" w:rsidP="00D51BCE">
      <w:pPr>
        <w:rPr>
          <w:b/>
          <w:sz w:val="28"/>
          <w:szCs w:val="28"/>
        </w:rPr>
      </w:pPr>
      <w:r w:rsidRPr="00EB0BF6">
        <w:rPr>
          <w:b/>
          <w:sz w:val="28"/>
          <w:szCs w:val="28"/>
        </w:rPr>
        <w:lastRenderedPageBreak/>
        <w:t xml:space="preserve">Pakiet IV </w:t>
      </w:r>
      <w:r>
        <w:rPr>
          <w:b/>
          <w:sz w:val="28"/>
          <w:szCs w:val="28"/>
        </w:rPr>
        <w:t>–</w:t>
      </w:r>
      <w:r w:rsidRPr="00EB0BF6">
        <w:rPr>
          <w:b/>
          <w:sz w:val="28"/>
          <w:szCs w:val="28"/>
        </w:rPr>
        <w:t xml:space="preserve"> Ryby</w:t>
      </w:r>
      <w:r>
        <w:rPr>
          <w:b/>
          <w:sz w:val="28"/>
          <w:szCs w:val="28"/>
        </w:rPr>
        <w:t xml:space="preserve">                                                          Zał.  D</w:t>
      </w:r>
    </w:p>
    <w:p w:rsidR="00D51BCE" w:rsidRDefault="00D51BCE" w:rsidP="00D51BCE"/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487"/>
        <w:gridCol w:w="655"/>
        <w:gridCol w:w="625"/>
        <w:gridCol w:w="694"/>
        <w:gridCol w:w="1011"/>
        <w:gridCol w:w="449"/>
        <w:gridCol w:w="754"/>
        <w:gridCol w:w="1011"/>
      </w:tblGrid>
      <w:tr w:rsidR="00EE3A02" w:rsidRPr="00EE3A02" w:rsidTr="00EE3A02">
        <w:trPr>
          <w:trHeight w:val="276"/>
        </w:trPr>
        <w:tc>
          <w:tcPr>
            <w:tcW w:w="912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E3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SZACUNKOWA KALKULACJA CENOWA ARTYKUŁÓW ŻYWIENIOWYCH WRAZ Z DOSTAWĄ ZA OKRES IX 2017 - XII 2017 r.</w:t>
            </w:r>
          </w:p>
        </w:tc>
      </w:tr>
      <w:tr w:rsidR="00EE3A02" w:rsidRPr="00EE3A02" w:rsidTr="00EE3A02">
        <w:trPr>
          <w:trHeight w:val="555"/>
        </w:trPr>
        <w:tc>
          <w:tcPr>
            <w:tcW w:w="912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3A02" w:rsidRPr="00EE3A02" w:rsidTr="00EE3A02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</w:tr>
      <w:tr w:rsidR="00EE3A02" w:rsidRPr="00EE3A02" w:rsidTr="00EE3A02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3A02" w:rsidRPr="00EE3A02" w:rsidTr="00EE3A0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filet z mintaja, </w:t>
            </w: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miruny</w:t>
            </w:r>
            <w:proofErr w:type="spellEnd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mroż</w:t>
            </w:r>
            <w:proofErr w:type="spellEnd"/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5%glazury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E3A02" w:rsidRPr="00EE3A02" w:rsidTr="00EE3A0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filet z morszczuka mrożony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02" w:rsidRPr="00EE3A02" w:rsidRDefault="00EE3A02" w:rsidP="00EE3A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3A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</w:tbl>
    <w:p w:rsidR="00D51BCE" w:rsidRDefault="00D51BCE" w:rsidP="00D51BCE"/>
    <w:p w:rsidR="00D51BCE" w:rsidRDefault="00D51BCE"/>
    <w:sectPr w:rsidR="00D5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CE"/>
    <w:rsid w:val="00291707"/>
    <w:rsid w:val="00447240"/>
    <w:rsid w:val="005D3DB7"/>
    <w:rsid w:val="00BB2C6C"/>
    <w:rsid w:val="00D51BCE"/>
    <w:rsid w:val="00EE3A02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BB7B1-288E-456B-B943-1E398AE9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51BC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51B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51BC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1B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1BC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SP6</cp:lastModifiedBy>
  <cp:revision>2</cp:revision>
  <dcterms:created xsi:type="dcterms:W3CDTF">2017-08-22T10:15:00Z</dcterms:created>
  <dcterms:modified xsi:type="dcterms:W3CDTF">2017-08-22T10:15:00Z</dcterms:modified>
</cp:coreProperties>
</file>